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2 нче сыйныфта сынлы-сәнгать  фәне буенча   якынча     йомгаклау  тикшерү эше.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val="tt-RU" w:eastAsia="ru-RU"/>
        </w:rPr>
        <w:t>1.Палитра нәрсәгә  кирәк  ?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val="tt-RU" w:eastAsia="ru-RU"/>
        </w:rPr>
        <w:t>А) кәгазьдән кискән әйберләрне ябыштыру ѳчен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эш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барышында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краскалар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кушып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ясау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ѳчен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табигый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материаллрны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киптереп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тутыру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ѳчен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2.Тѳ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тѳсләрне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билгелә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А) кара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яшел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кызыл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зәнгәр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соры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зәӊгә</w:t>
      </w:r>
      <w:proofErr w:type="gram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сары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кызыл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3.Линия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һә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spellEnd"/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штрих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белән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ясаучы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художникны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билгелә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А) В. Ван. Гог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Б) И. Шишкин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В)  И.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Библин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4.Салкын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тѳсләрне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билгелә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А)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, кара,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яшел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шәмәхә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зәӊгә</w:t>
      </w:r>
      <w:proofErr w:type="gram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яшел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сары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, кара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әссам анималист кем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?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А)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Кешене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сурәтләүче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Табигатьне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сурәтләүче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В)  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Жәнлекләрне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сурәтләүче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6 Скульптура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нинди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сәнгать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тѳре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Табигать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күренеше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ясау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Чокып</w:t>
      </w:r>
      <w:proofErr w:type="spellEnd"/>
      <w:proofErr w:type="gram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,</w:t>
      </w:r>
      <w:proofErr w:type="gram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уеп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сыннар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ясау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В) Кеше </w:t>
      </w:r>
      <w:proofErr w:type="spellStart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әсеме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ясау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7.  Портрет </w:t>
      </w:r>
      <w:proofErr w:type="spellStart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-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Кешене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Табигатьне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Хайваннарны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8. Интерьер 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-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Табигать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күренеше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Булмәне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ӊ,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кабинетны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бер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ѳлеше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В) Аппликация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9.Пейзаж </w:t>
      </w:r>
      <w:proofErr w:type="spellStart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-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А)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Жәнлеклә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Б) Кеше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В)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Табигтьне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сурәтләү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Нәрсә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форма ?</w:t>
      </w:r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А) Форм</w:t>
      </w:r>
      <w:proofErr w:type="gram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а-</w:t>
      </w:r>
      <w:proofErr w:type="gram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әйберне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тышкы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күренеше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Форма </w:t>
      </w:r>
      <w:proofErr w:type="spellStart"/>
      <w:proofErr w:type="gram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гади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һәм</w:t>
      </w:r>
      <w:proofErr w:type="spellEnd"/>
      <w:proofErr w:type="gram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катлаулы</w:t>
      </w:r>
      <w:proofErr w:type="spellEnd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b/>
          <w:sz w:val="28"/>
          <w:szCs w:val="28"/>
          <w:lang w:eastAsia="ru-RU"/>
        </w:rPr>
        <w:t>була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Б) Форм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әйберне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ӊ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тышкы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күренеше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гади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генә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була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В Форм</w:t>
      </w:r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әйберне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ӊ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тышкы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күренеше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катлаулы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гына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була</w:t>
      </w:r>
      <w:proofErr w:type="spellEnd"/>
    </w:p>
    <w:p w:rsidR="00D91AAC" w:rsidRPr="00D91AAC" w:rsidRDefault="00D91AAC" w:rsidP="00D91A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Материал  2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классны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ӊ </w:t>
      </w:r>
      <w:proofErr w:type="spellStart"/>
      <w:proofErr w:type="gram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әсем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сәнгате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И.Э.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Кашекова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А.Л.Кашеков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китабыннан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алынды</w:t>
      </w:r>
      <w:proofErr w:type="spellEnd"/>
      <w:r w:rsidRPr="00D91AA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D91AAC" w:rsidRPr="00D91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CA"/>
    <w:rsid w:val="0011371A"/>
    <w:rsid w:val="00227BAF"/>
    <w:rsid w:val="008A09CA"/>
    <w:rsid w:val="00D9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3</cp:revision>
  <dcterms:created xsi:type="dcterms:W3CDTF">2014-11-22T09:29:00Z</dcterms:created>
  <dcterms:modified xsi:type="dcterms:W3CDTF">2014-11-22T09:51:00Z</dcterms:modified>
</cp:coreProperties>
</file>